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DC" w:rsidRPr="000B3460" w:rsidRDefault="000B3460">
      <w:pPr>
        <w:rPr>
          <w:b/>
          <w:sz w:val="36"/>
          <w:szCs w:val="36"/>
        </w:rPr>
      </w:pPr>
      <w:r>
        <w:tab/>
      </w:r>
      <w:r w:rsidRPr="000B3460">
        <w:rPr>
          <w:b/>
        </w:rPr>
        <w:tab/>
      </w:r>
      <w:r w:rsidRPr="000B3460">
        <w:rPr>
          <w:b/>
          <w:sz w:val="36"/>
          <w:szCs w:val="36"/>
        </w:rPr>
        <w:t>ATV Riding Guide – Peak Challenge 201</w:t>
      </w:r>
      <w:r w:rsidR="009B49D3">
        <w:rPr>
          <w:b/>
          <w:sz w:val="36"/>
          <w:szCs w:val="36"/>
        </w:rPr>
        <w:t>7</w:t>
      </w:r>
    </w:p>
    <w:p w:rsidR="000B3460" w:rsidRDefault="000B3460">
      <w:pPr>
        <w:rPr>
          <w:b/>
        </w:rPr>
      </w:pPr>
      <w:r>
        <w:rPr>
          <w:b/>
        </w:rPr>
        <w:t xml:space="preserve">Scheduling and paying for this excursion is up to you. We are providing the information below to get you going. It is recommended that you make reservations early! </w:t>
      </w:r>
    </w:p>
    <w:p w:rsidR="000B3460" w:rsidRPr="000B3460" w:rsidRDefault="000B3460" w:rsidP="000B3460">
      <w:pPr>
        <w:shd w:val="clear" w:color="auto" w:fill="FFFFFF"/>
        <w:rPr>
          <w:color w:val="222222"/>
        </w:rPr>
      </w:pPr>
      <w:r w:rsidRPr="000B3460">
        <w:rPr>
          <w:color w:val="000000"/>
        </w:rPr>
        <w:t>The outfitter in Leadville is 2-mile high ski doo </w:t>
      </w:r>
      <w:hyperlink r:id="rId4" w:tgtFrame="_blank" w:history="1">
        <w:r w:rsidRPr="000B3460">
          <w:rPr>
            <w:rStyle w:val="Hyperlink"/>
            <w:color w:val="1155CC"/>
          </w:rPr>
          <w:t>www.</w:t>
        </w:r>
        <w:r w:rsidRPr="000B3460">
          <w:rPr>
            <w:rStyle w:val="Hyperlink"/>
            <w:b/>
            <w:bCs/>
            <w:color w:val="1155CC"/>
          </w:rPr>
          <w:t>2milehiskidoo</w:t>
        </w:r>
        <w:r w:rsidRPr="000B3460">
          <w:rPr>
            <w:rStyle w:val="Hyperlink"/>
            <w:color w:val="1155CC"/>
          </w:rPr>
          <w:t>.com/</w:t>
        </w:r>
      </w:hyperlink>
    </w:p>
    <w:p w:rsidR="000B3460" w:rsidRPr="000B3460" w:rsidRDefault="000B3460" w:rsidP="000B3460">
      <w:pPr>
        <w:shd w:val="clear" w:color="auto" w:fill="FFFFFF"/>
        <w:rPr>
          <w:color w:val="222222"/>
        </w:rPr>
      </w:pPr>
      <w:r w:rsidRPr="000B3460">
        <w:rPr>
          <w:color w:val="222222"/>
        </w:rPr>
        <w:t>Address: 1719 N Poplar St, Leadville, CO 80461</w:t>
      </w:r>
    </w:p>
    <w:p w:rsidR="000B3460" w:rsidRPr="000B3460" w:rsidRDefault="000B3460" w:rsidP="000B3460">
      <w:pPr>
        <w:shd w:val="clear" w:color="auto" w:fill="FFFFFF"/>
        <w:rPr>
          <w:color w:val="222222"/>
        </w:rPr>
      </w:pPr>
      <w:r w:rsidRPr="000B3460">
        <w:rPr>
          <w:color w:val="222222"/>
        </w:rPr>
        <w:t>Phone:</w:t>
      </w:r>
      <w:hyperlink r:id="rId5" w:tgtFrame="_blank" w:history="1">
        <w:r w:rsidRPr="000B3460">
          <w:rPr>
            <w:rStyle w:val="Hyperlink"/>
            <w:color w:val="1155CC"/>
          </w:rPr>
          <w:t>(719) 486-1183</w:t>
        </w:r>
      </w:hyperlink>
    </w:p>
    <w:p w:rsidR="000B3460" w:rsidRPr="000B3460" w:rsidRDefault="000B3460" w:rsidP="000B3460">
      <w:pPr>
        <w:shd w:val="clear" w:color="auto" w:fill="FFFFFF"/>
        <w:rPr>
          <w:color w:val="222222"/>
        </w:rPr>
      </w:pPr>
      <w:r w:rsidRPr="000B3460">
        <w:rPr>
          <w:rStyle w:val="HTMLCite"/>
          <w:i w:val="0"/>
          <w:iCs w:val="0"/>
          <w:color w:val="222222"/>
        </w:rPr>
        <w:t> </w:t>
      </w:r>
    </w:p>
    <w:p w:rsidR="000B3460" w:rsidRPr="000B3460" w:rsidRDefault="000B3460" w:rsidP="000B3460">
      <w:pPr>
        <w:shd w:val="clear" w:color="auto" w:fill="FFFFFF"/>
        <w:rPr>
          <w:rFonts w:cs="Tahoma"/>
          <w:color w:val="222222"/>
        </w:rPr>
      </w:pPr>
      <w:r w:rsidRPr="000B3460">
        <w:rPr>
          <w:color w:val="222222"/>
        </w:rPr>
        <w:t> </w:t>
      </w:r>
      <w:r>
        <w:rPr>
          <w:rFonts w:cs="Tahoma"/>
          <w:color w:val="222222"/>
        </w:rPr>
        <w:t>Other outfitters near Leadville, Breckenridge and Vail are listed below.</w:t>
      </w:r>
    </w:p>
    <w:p w:rsidR="000B3460" w:rsidRPr="000B3460" w:rsidRDefault="000B3460" w:rsidP="000B3460">
      <w:pPr>
        <w:shd w:val="clear" w:color="auto" w:fill="FFFFFF"/>
        <w:spacing w:line="215" w:lineRule="atLeast"/>
        <w:rPr>
          <w:rFonts w:cs="Tahoma"/>
          <w:b/>
          <w:color w:val="222222"/>
        </w:rPr>
      </w:pPr>
      <w:r w:rsidRPr="000B3460">
        <w:rPr>
          <w:rFonts w:cs="Tahoma"/>
          <w:b/>
          <w:color w:val="222222"/>
        </w:rPr>
        <w:t>Continental Divide ATV Tours</w:t>
      </w:r>
      <w:r>
        <w:rPr>
          <w:rFonts w:cs="Tahoma"/>
          <w:b/>
          <w:color w:val="222222"/>
        </w:rPr>
        <w:t xml:space="preserve"> (just outside of Leadville)</w:t>
      </w:r>
    </w:p>
    <w:p w:rsidR="000B3460" w:rsidRPr="000B3460" w:rsidRDefault="000B3460" w:rsidP="000B3460">
      <w:pPr>
        <w:shd w:val="clear" w:color="auto" w:fill="FFFFFF"/>
        <w:spacing w:line="240" w:lineRule="auto"/>
        <w:rPr>
          <w:rFonts w:cs="Tahoma"/>
          <w:color w:val="222222"/>
        </w:rPr>
      </w:pPr>
      <w:r w:rsidRPr="000B3460">
        <w:rPr>
          <w:rFonts w:cs="Tahoma"/>
          <w:color w:val="222222"/>
        </w:rPr>
        <w:t>4037 CO-91</w:t>
      </w:r>
    </w:p>
    <w:p w:rsidR="000B3460" w:rsidRPr="000B3460" w:rsidRDefault="000B3460" w:rsidP="000B3460">
      <w:pPr>
        <w:shd w:val="clear" w:color="auto" w:fill="FFFFFF"/>
        <w:rPr>
          <w:rFonts w:cs="Tahoma"/>
          <w:color w:val="222222"/>
        </w:rPr>
      </w:pPr>
      <w:r w:rsidRPr="000B3460">
        <w:rPr>
          <w:rFonts w:cs="Tahoma"/>
          <w:color w:val="222222"/>
        </w:rPr>
        <w:t>(970) 668-5323</w:t>
      </w:r>
    </w:p>
    <w:p w:rsidR="000B3460" w:rsidRPr="000B3460" w:rsidRDefault="000B3460" w:rsidP="000B3460">
      <w:pPr>
        <w:shd w:val="clear" w:color="auto" w:fill="FFFFFF"/>
        <w:rPr>
          <w:rFonts w:cs="Tahoma"/>
          <w:color w:val="222222"/>
        </w:rPr>
      </w:pP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Colorado Back Country Rentals</w:t>
      </w: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Address: </w:t>
      </w:r>
      <w:r w:rsidRPr="000B3460">
        <w:rPr>
          <w:rFonts w:cs="Tahoma"/>
          <w:color w:val="222222"/>
        </w:rPr>
        <w:t>164 Rail Rd Ave, Minturn, CO 81657</w:t>
      </w: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Phone:</w:t>
      </w:r>
      <w:r w:rsidRPr="000B3460">
        <w:rPr>
          <w:rFonts w:cs="Tahoma"/>
          <w:color w:val="222222"/>
        </w:rPr>
        <w:t>(970) 406-1397</w:t>
      </w: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 xml:space="preserve">Fun </w:t>
      </w:r>
      <w:proofErr w:type="gramStart"/>
      <w:r w:rsidRPr="000B3460">
        <w:rPr>
          <w:rFonts w:cs="Tahoma"/>
          <w:b/>
          <w:bCs/>
          <w:color w:val="222222"/>
        </w:rPr>
        <w:t>For</w:t>
      </w:r>
      <w:proofErr w:type="gramEnd"/>
      <w:r w:rsidRPr="000B3460">
        <w:rPr>
          <w:rFonts w:cs="Tahoma"/>
          <w:b/>
          <w:bCs/>
          <w:color w:val="222222"/>
        </w:rPr>
        <w:t xml:space="preserve"> You Rentals</w:t>
      </w: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Address: </w:t>
      </w:r>
      <w:r w:rsidRPr="000B3460">
        <w:rPr>
          <w:rFonts w:cs="Tahoma"/>
          <w:color w:val="222222"/>
        </w:rPr>
        <w:t>1145 Beaver Lodge Rd, Frisco, CO 80443</w:t>
      </w: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Phone:</w:t>
      </w:r>
      <w:r w:rsidRPr="000B3460">
        <w:rPr>
          <w:rFonts w:cs="Tahoma"/>
          <w:color w:val="222222"/>
        </w:rPr>
        <w:t>(970) 368-0631</w:t>
      </w: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Nova Guides</w:t>
      </w:r>
      <w:r w:rsidR="0012796F">
        <w:rPr>
          <w:rFonts w:cs="Tahoma"/>
          <w:b/>
          <w:bCs/>
          <w:color w:val="222222"/>
        </w:rPr>
        <w:t xml:space="preserve"> – this outfitter is just a few miles from camp as you drive down Hwy 24 to Red Cliff</w:t>
      </w:r>
      <w:bookmarkStart w:id="0" w:name="_GoBack"/>
      <w:bookmarkEnd w:id="0"/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Address: </w:t>
      </w:r>
      <w:r w:rsidRPr="000B3460">
        <w:rPr>
          <w:rFonts w:cs="Tahoma"/>
          <w:color w:val="222222"/>
        </w:rPr>
        <w:t>7088 US-24, Red Cliff, CO 81649</w:t>
      </w:r>
    </w:p>
    <w:p w:rsidR="000B3460" w:rsidRPr="000B3460" w:rsidRDefault="000B3460" w:rsidP="000B3460">
      <w:pPr>
        <w:shd w:val="clear" w:color="auto" w:fill="FFFFFF"/>
        <w:spacing w:line="173" w:lineRule="atLeast"/>
        <w:rPr>
          <w:rFonts w:cs="Tahoma"/>
          <w:color w:val="222222"/>
        </w:rPr>
      </w:pPr>
      <w:r w:rsidRPr="000B3460">
        <w:rPr>
          <w:rFonts w:cs="Tahoma"/>
          <w:b/>
          <w:bCs/>
          <w:color w:val="222222"/>
        </w:rPr>
        <w:t>Phone:</w:t>
      </w:r>
      <w:r w:rsidRPr="000B3460">
        <w:rPr>
          <w:rFonts w:cs="Tahoma"/>
          <w:color w:val="222222"/>
        </w:rPr>
        <w:t>(719) 486-2656</w:t>
      </w:r>
    </w:p>
    <w:p w:rsidR="000B3460" w:rsidRPr="000B3460" w:rsidRDefault="000B3460">
      <w:pPr>
        <w:rPr>
          <w:b/>
        </w:rPr>
      </w:pPr>
    </w:p>
    <w:sectPr w:rsidR="000B3460" w:rsidRPr="000B3460" w:rsidSect="0051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0"/>
    <w:rsid w:val="000B3460"/>
    <w:rsid w:val="0012796F"/>
    <w:rsid w:val="00254FC8"/>
    <w:rsid w:val="00514A1C"/>
    <w:rsid w:val="007174D7"/>
    <w:rsid w:val="007F71E2"/>
    <w:rsid w:val="009B49D3"/>
    <w:rsid w:val="00A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01B6"/>
  <w15:docId w15:val="{766FB0C6-6CB1-4427-B0F3-CEDD6FC3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6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B34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3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985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81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79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33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8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20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161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17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68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175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4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2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4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719%29%20486-1183" TargetMode="External"/><Relationship Id="rId4" Type="http://schemas.openxmlformats.org/officeDocument/2006/relationships/hyperlink" Target="http://www.2milehiskid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Oriental Trading Company, Inc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dreddel</dc:creator>
  <cp:lastModifiedBy>Dave Reddel</cp:lastModifiedBy>
  <cp:revision>4</cp:revision>
  <dcterms:created xsi:type="dcterms:W3CDTF">2018-06-06T12:24:00Z</dcterms:created>
  <dcterms:modified xsi:type="dcterms:W3CDTF">2018-06-06T12:31:00Z</dcterms:modified>
</cp:coreProperties>
</file>